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3" w:rsidRPr="00EA2D15" w:rsidRDefault="00893DE3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93DE3" w:rsidRPr="00EA2D15" w:rsidRDefault="00893DE3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имени Кавалера 3-х орденов Славы И.П. </w:t>
      </w:r>
      <w:proofErr w:type="spellStart"/>
      <w:r w:rsidRPr="00EA2D1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EA2D15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</w:p>
    <w:p w:rsidR="00893DE3" w:rsidRPr="00EA2D15" w:rsidRDefault="00893DE3" w:rsidP="00893D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3DE3" w:rsidRPr="00EA2D15" w:rsidRDefault="00893DE3" w:rsidP="00893D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93DE3" w:rsidRPr="00EA2D15" w:rsidRDefault="00893DE3" w:rsidP="00893D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93DE3" w:rsidRPr="00EA2D15" w:rsidTr="00703783">
        <w:tc>
          <w:tcPr>
            <w:tcW w:w="3190" w:type="dxa"/>
          </w:tcPr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893DE3" w:rsidRPr="00EA2D15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893DE3" w:rsidRPr="00EA2D15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93DE3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19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BD9">
              <w:rPr>
                <w:rFonts w:ascii="Times New Roman" w:hAnsi="Times New Roman" w:cs="Times New Roman"/>
                <w:sz w:val="24"/>
                <w:szCs w:val="24"/>
              </w:rPr>
              <w:t>Ярмусь</w:t>
            </w:r>
            <w:proofErr w:type="spellEnd"/>
            <w:r w:rsidR="00196BD9">
              <w:rPr>
                <w:rFonts w:ascii="Times New Roman" w:hAnsi="Times New Roman" w:cs="Times New Roman"/>
                <w:sz w:val="24"/>
                <w:szCs w:val="24"/>
              </w:rPr>
              <w:t xml:space="preserve"> Н. С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DE3" w:rsidRPr="00EA2D15" w:rsidRDefault="00893DE3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МС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24 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893DE3" w:rsidRPr="00EA2D15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893DE3" w:rsidRPr="00EA2D15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DE3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E3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2023 г. 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196BD9">
              <w:rPr>
                <w:rFonts w:ascii="Times New Roman" w:hAnsi="Times New Roman" w:cs="Times New Roman"/>
                <w:sz w:val="24"/>
                <w:szCs w:val="24"/>
              </w:rPr>
              <w:t>Кротова С. А.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93DE3" w:rsidRPr="00EA2D15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893DE3" w:rsidRPr="00EA2D15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DE3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E3" w:rsidRPr="00EA2D15">
              <w:rPr>
                <w:rFonts w:ascii="Times New Roman" w:hAnsi="Times New Roman" w:cs="Times New Roman"/>
                <w:sz w:val="24"/>
                <w:szCs w:val="24"/>
              </w:rPr>
              <w:t>августа 2023 г.</w:t>
            </w:r>
            <w:r w:rsidR="00893DE3" w:rsidRPr="00EA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93DE3" w:rsidRPr="00EA2D15" w:rsidRDefault="00893DE3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893DE3" w:rsidRPr="00EA2D15" w:rsidRDefault="00893DE3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E3" w:rsidRPr="00EA2D15" w:rsidRDefault="00893DE3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E3" w:rsidRPr="00EA2D15" w:rsidRDefault="00893DE3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_________/Апостолова Л.В.</w:t>
            </w:r>
          </w:p>
        </w:tc>
      </w:tr>
    </w:tbl>
    <w:p w:rsidR="00893DE3" w:rsidRPr="00EA2D15" w:rsidRDefault="00893DE3" w:rsidP="00893D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3DE3" w:rsidRPr="00EA2D15" w:rsidRDefault="00893DE3" w:rsidP="00893D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3DE3" w:rsidRPr="00EA2D15" w:rsidRDefault="00893DE3" w:rsidP="00893D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3DE3" w:rsidRPr="00EA2D15" w:rsidRDefault="00893DE3" w:rsidP="00893D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3DE3" w:rsidRDefault="00893DE3" w:rsidP="00893D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3DE3" w:rsidRDefault="00893DE3" w:rsidP="00893D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1771564)</w:t>
      </w:r>
    </w:p>
    <w:p w:rsidR="00893DE3" w:rsidRDefault="00893DE3" w:rsidP="00893DE3">
      <w:pPr>
        <w:spacing w:after="0"/>
        <w:ind w:left="120"/>
        <w:jc w:val="center"/>
      </w:pPr>
    </w:p>
    <w:p w:rsidR="00893DE3" w:rsidRDefault="00893DE3" w:rsidP="00893D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893DE3" w:rsidRDefault="00893DE3" w:rsidP="00893DE3">
      <w:pPr>
        <w:spacing w:before="24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Класс: 6-А, Б, В, Г</w:t>
      </w:r>
    </w:p>
    <w:p w:rsidR="00893DE3" w:rsidRPr="00EA2D15" w:rsidRDefault="00893DE3" w:rsidP="00893DE3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93DE3" w:rsidRPr="00EA2D15" w:rsidRDefault="00893DE3" w:rsidP="00893DE3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34</w:t>
      </w:r>
    </w:p>
    <w:p w:rsidR="00893DE3" w:rsidRPr="00EA2D15" w:rsidRDefault="00893DE3" w:rsidP="00893DE3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Григорьянц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Амалия Альбертовна</w:t>
      </w:r>
    </w:p>
    <w:p w:rsidR="00893DE3" w:rsidRPr="00EA2D15" w:rsidRDefault="00893DE3" w:rsidP="00893D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DE3" w:rsidRPr="00EA2D15" w:rsidRDefault="00893DE3" w:rsidP="00893D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DE3" w:rsidRPr="00EA2D15" w:rsidRDefault="00893DE3" w:rsidP="00893D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DE3" w:rsidRPr="00EA2D15" w:rsidRDefault="00893DE3" w:rsidP="0089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DE3" w:rsidRPr="00EA2D15" w:rsidRDefault="00893DE3" w:rsidP="00893D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DE3" w:rsidRDefault="00893DE3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893DE3" w:rsidRDefault="00893DE3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Pr="00EA2D15" w:rsidRDefault="0029777D" w:rsidP="0029777D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9777D" w:rsidRPr="00EA2D15" w:rsidRDefault="0029777D" w:rsidP="0029777D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29777D" w:rsidRPr="00EA2D15" w:rsidRDefault="0029777D" w:rsidP="0029777D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29777D" w:rsidRPr="00EA2D15" w:rsidRDefault="0029777D" w:rsidP="0029777D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математике.</w:t>
      </w:r>
    </w:p>
    <w:p w:rsidR="0029777D" w:rsidRPr="00EA2D15" w:rsidRDefault="0029777D" w:rsidP="0029777D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29777D" w:rsidRDefault="0029777D" w:rsidP="0029777D">
      <w:pPr>
        <w:spacing w:after="0" w:line="240" w:lineRule="auto"/>
        <w:ind w:left="-64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материалы для учителя. Цифровые образовательные ресурсы и ресурсы сети интернет.</w:t>
      </w:r>
    </w:p>
    <w:p w:rsidR="00893DE3" w:rsidRDefault="00893DE3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C59" w:rsidRDefault="00D41C59" w:rsidP="00D41C59">
      <w:pPr>
        <w:pStyle w:val="a3"/>
        <w:numPr>
          <w:ilvl w:val="0"/>
          <w:numId w:val="2"/>
        </w:numPr>
        <w:spacing w:after="0" w:line="264" w:lineRule="auto"/>
        <w:jc w:val="both"/>
      </w:pPr>
      <w:r w:rsidRPr="00C53FF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41C59" w:rsidRDefault="00D41C59" w:rsidP="00D41C59">
      <w:pPr>
        <w:spacing w:after="0" w:line="264" w:lineRule="auto"/>
        <w:ind w:left="120"/>
        <w:jc w:val="both"/>
      </w:pPr>
    </w:p>
    <w:p w:rsidR="00D41C59" w:rsidRPr="0030156B" w:rsidRDefault="00D41C59" w:rsidP="00D41C59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30156B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D41C59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‌</w:t>
      </w:r>
      <w:bookmarkStart w:id="0" w:name="037c86a0-0100-46f4-8a06-fc1394a836a9"/>
      <w:r w:rsidRPr="0030156B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30156B">
        <w:rPr>
          <w:rFonts w:ascii="Times New Roman" w:hAnsi="Times New Roman"/>
          <w:color w:val="000000"/>
          <w:sz w:val="28"/>
        </w:rPr>
        <w:t>‌‌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0156B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0156B">
        <w:rPr>
          <w:rFonts w:ascii="Times New Roman" w:hAnsi="Times New Roman"/>
          <w:color w:val="000000"/>
          <w:sz w:val="28"/>
        </w:rPr>
        <w:t>к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Модуль №4 «Изображение в синтетических, экранных видах искусства и художественная фотография» (вариативный)</w:t>
      </w:r>
    </w:p>
    <w:p w:rsidR="00D41C59" w:rsidRPr="0030156B" w:rsidRDefault="00D41C59" w:rsidP="00D41C59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63371" w:rsidRPr="0030156B" w:rsidRDefault="00B63371" w:rsidP="00B63371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60953" w:rsidRPr="0030156B" w:rsidRDefault="00E60953" w:rsidP="00E60953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6 КЛАСС</w:t>
      </w:r>
    </w:p>
    <w:p w:rsidR="00E60953" w:rsidRPr="0030156B" w:rsidRDefault="00E60953" w:rsidP="00E60953">
      <w:pPr>
        <w:spacing w:after="0"/>
        <w:ind w:left="120"/>
      </w:pPr>
    </w:p>
    <w:p w:rsidR="00E60953" w:rsidRPr="0030156B" w:rsidRDefault="00E60953" w:rsidP="00E60953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30156B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Натюрморт.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30156B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30156B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Портрет.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Портрет в скульптуре.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Пейзаж.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>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30156B">
        <w:rPr>
          <w:rFonts w:ascii="Times New Roman" w:hAnsi="Times New Roman"/>
          <w:color w:val="000000"/>
          <w:sz w:val="28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0156B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>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30156B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0156B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30156B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E60953" w:rsidRPr="0030156B" w:rsidRDefault="00E60953" w:rsidP="00E60953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29777D" w:rsidRDefault="0029777D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0606D5" w:rsidRPr="0030156B" w:rsidRDefault="000606D5" w:rsidP="000606D5">
      <w:pPr>
        <w:spacing w:after="0" w:line="264" w:lineRule="auto"/>
        <w:ind w:left="120"/>
        <w:jc w:val="both"/>
      </w:pP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bookmarkStart w:id="1" w:name="_Toc124264881"/>
      <w:bookmarkEnd w:id="1"/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  <w:r w:rsidRPr="0030156B">
        <w:rPr>
          <w:rFonts w:ascii="Times New Roman" w:hAnsi="Times New Roman"/>
          <w:b/>
          <w:color w:val="000000"/>
          <w:sz w:val="28"/>
        </w:rPr>
        <w:t>1)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</w:t>
      </w:r>
      <w:r w:rsidRPr="0030156B">
        <w:rPr>
          <w:rFonts w:ascii="Times New Roman" w:hAnsi="Times New Roman"/>
          <w:color w:val="000000"/>
          <w:sz w:val="28"/>
        </w:rPr>
        <w:lastRenderedPageBreak/>
        <w:t>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2)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3)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4)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30156B">
        <w:rPr>
          <w:rFonts w:ascii="Times New Roman" w:hAnsi="Times New Roman"/>
          <w:color w:val="000000"/>
          <w:sz w:val="28"/>
        </w:rPr>
        <w:lastRenderedPageBreak/>
        <w:t xml:space="preserve"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5)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6)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7)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8)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</w:t>
      </w:r>
      <w:r w:rsidRPr="0030156B">
        <w:rPr>
          <w:rFonts w:ascii="Times New Roman" w:hAnsi="Times New Roman"/>
          <w:color w:val="000000"/>
          <w:sz w:val="28"/>
        </w:rPr>
        <w:lastRenderedPageBreak/>
        <w:t xml:space="preserve">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образ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606D5" w:rsidRPr="0030156B" w:rsidRDefault="000606D5" w:rsidP="000606D5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</w:p>
    <w:p w:rsidR="000606D5" w:rsidRPr="0030156B" w:rsidRDefault="000606D5" w:rsidP="000606D5">
      <w:pPr>
        <w:spacing w:after="0" w:line="264" w:lineRule="auto"/>
        <w:ind w:left="120"/>
        <w:jc w:val="both"/>
      </w:pP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606D5" w:rsidRPr="0030156B" w:rsidRDefault="000606D5" w:rsidP="000606D5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0606D5" w:rsidRDefault="000606D5" w:rsidP="000606D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606D5" w:rsidRPr="0030156B" w:rsidRDefault="000606D5" w:rsidP="000606D5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0606D5" w:rsidRDefault="000606D5" w:rsidP="000606D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606D5" w:rsidRPr="0030156B" w:rsidRDefault="000606D5" w:rsidP="000606D5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0606D5" w:rsidRDefault="000606D5" w:rsidP="000606D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0606D5" w:rsidRPr="0030156B" w:rsidRDefault="000606D5" w:rsidP="000606D5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0606D5" w:rsidRPr="0030156B" w:rsidRDefault="000606D5" w:rsidP="000606D5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606D5" w:rsidRPr="0030156B" w:rsidRDefault="000606D5" w:rsidP="000606D5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0606D5" w:rsidRPr="0030156B" w:rsidRDefault="000606D5" w:rsidP="000606D5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606D5" w:rsidRPr="0030156B" w:rsidRDefault="000606D5" w:rsidP="000606D5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0606D5" w:rsidRPr="0030156B" w:rsidRDefault="000606D5" w:rsidP="000606D5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0606D5" w:rsidRPr="0030156B" w:rsidRDefault="000606D5" w:rsidP="000606D5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0606D5" w:rsidRPr="0030156B" w:rsidRDefault="000606D5" w:rsidP="000606D5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защищать свои позиции.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606D5" w:rsidRPr="0030156B" w:rsidRDefault="000606D5" w:rsidP="000606D5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606D5" w:rsidRDefault="000606D5" w:rsidP="000606D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606D5" w:rsidRPr="0030156B" w:rsidRDefault="000606D5" w:rsidP="000606D5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0606D5" w:rsidRPr="0030156B" w:rsidRDefault="000606D5" w:rsidP="000606D5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606D5" w:rsidRPr="0030156B" w:rsidRDefault="000606D5" w:rsidP="000606D5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06D5" w:rsidRPr="0030156B" w:rsidRDefault="000606D5" w:rsidP="000606D5">
      <w:pPr>
        <w:spacing w:after="0"/>
        <w:ind w:left="120"/>
      </w:pPr>
    </w:p>
    <w:p w:rsidR="000606D5" w:rsidRPr="0030156B" w:rsidRDefault="000606D5" w:rsidP="000606D5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06D5" w:rsidRPr="0030156B" w:rsidRDefault="000606D5" w:rsidP="000606D5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0606D5" w:rsidRPr="0030156B" w:rsidRDefault="000606D5" w:rsidP="000606D5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606D5" w:rsidRPr="0030156B" w:rsidRDefault="000606D5" w:rsidP="000606D5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606D5" w:rsidRPr="0030156B" w:rsidRDefault="000606D5" w:rsidP="000606D5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606D5" w:rsidRPr="0030156B" w:rsidRDefault="000606D5" w:rsidP="000606D5">
      <w:pPr>
        <w:spacing w:after="0"/>
        <w:ind w:left="120"/>
      </w:pP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606D5" w:rsidRPr="0030156B" w:rsidRDefault="000606D5" w:rsidP="000606D5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0156B">
        <w:rPr>
          <w:rFonts w:ascii="Times New Roman" w:hAnsi="Times New Roman"/>
          <w:color w:val="000000"/>
          <w:sz w:val="28"/>
        </w:rPr>
        <w:t>цели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0606D5" w:rsidRPr="0030156B" w:rsidRDefault="000606D5" w:rsidP="000606D5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606D5" w:rsidRPr="0030156B" w:rsidRDefault="000606D5" w:rsidP="000606D5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606D5" w:rsidRPr="0030156B" w:rsidRDefault="000606D5" w:rsidP="000606D5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606D5" w:rsidRPr="0030156B" w:rsidRDefault="000606D5" w:rsidP="000606D5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606D5" w:rsidRPr="0030156B" w:rsidRDefault="000606D5" w:rsidP="000606D5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0606D5" w:rsidRPr="0030156B" w:rsidRDefault="000606D5" w:rsidP="000606D5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уметь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рефлексировать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0606D5" w:rsidRPr="0030156B" w:rsidRDefault="000606D5" w:rsidP="000606D5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развивать свои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эмпатические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способности, способность сопереживать, понимать намерения и переживания свои и других;</w:t>
      </w:r>
    </w:p>
    <w:p w:rsidR="000606D5" w:rsidRPr="0030156B" w:rsidRDefault="000606D5" w:rsidP="000606D5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0606D5" w:rsidRPr="0030156B" w:rsidRDefault="000606D5" w:rsidP="000606D5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0606D5" w:rsidRPr="0030156B" w:rsidRDefault="000606D5" w:rsidP="000606D5">
      <w:pPr>
        <w:spacing w:after="0"/>
        <w:ind w:left="120"/>
      </w:pPr>
      <w:bookmarkStart w:id="2" w:name="_Toc124264882"/>
      <w:bookmarkEnd w:id="2"/>
    </w:p>
    <w:p w:rsidR="000606D5" w:rsidRPr="0030156B" w:rsidRDefault="000606D5" w:rsidP="000606D5">
      <w:pPr>
        <w:spacing w:after="0"/>
        <w:ind w:left="120"/>
      </w:pPr>
    </w:p>
    <w:p w:rsidR="000606D5" w:rsidRPr="0030156B" w:rsidRDefault="000606D5" w:rsidP="000606D5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606D5" w:rsidRPr="0030156B" w:rsidRDefault="000606D5" w:rsidP="000606D5">
      <w:pPr>
        <w:spacing w:after="0"/>
        <w:ind w:left="120"/>
      </w:pP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30156B">
        <w:rPr>
          <w:rFonts w:ascii="Times New Roman" w:hAnsi="Times New Roman"/>
          <w:b/>
          <w:color w:val="000000"/>
          <w:sz w:val="28"/>
        </w:rPr>
        <w:t>6 классе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06D5" w:rsidRPr="0030156B" w:rsidRDefault="000606D5" w:rsidP="000606D5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30156B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Натюрморт: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30156B">
        <w:rPr>
          <w:rFonts w:ascii="Times New Roman" w:hAnsi="Times New Roman"/>
          <w:color w:val="000000"/>
          <w:sz w:val="28"/>
        </w:rPr>
        <w:t>на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Портрет: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0156B">
        <w:rPr>
          <w:rFonts w:ascii="Times New Roman" w:hAnsi="Times New Roman"/>
          <w:color w:val="000000"/>
          <w:sz w:val="28"/>
        </w:rPr>
        <w:lastRenderedPageBreak/>
        <w:t>Боровиковский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, А. Венецианов, О. Кипренский, В.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Тропинин</w:t>
      </w:r>
      <w:proofErr w:type="spellEnd"/>
      <w:r w:rsidRPr="0030156B">
        <w:rPr>
          <w:rFonts w:ascii="Times New Roman" w:hAnsi="Times New Roman"/>
          <w:color w:val="000000"/>
          <w:sz w:val="28"/>
        </w:rPr>
        <w:t>, К. Брюллов, И. Крамской, И. Репин, В. Суриков, В. Серов и другие авторы);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Пейзаж: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>. (по выбору);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Бытовой жанр: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Исторический жанр: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0156B">
        <w:rPr>
          <w:rFonts w:ascii="Times New Roman" w:hAnsi="Times New Roman"/>
          <w:color w:val="000000"/>
          <w:sz w:val="28"/>
        </w:rPr>
        <w:t>в</w:t>
      </w:r>
      <w:proofErr w:type="gramEnd"/>
      <w:r w:rsidRPr="0030156B">
        <w:rPr>
          <w:rFonts w:ascii="Times New Roman" w:hAnsi="Times New Roman"/>
          <w:color w:val="000000"/>
          <w:sz w:val="28"/>
        </w:rPr>
        <w:t>.;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30156B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30156B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иметь представление о смысловом различии между иконой и картиной на библейские темы;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30156B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606D5" w:rsidRPr="0030156B" w:rsidRDefault="000606D5" w:rsidP="000606D5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0606D5" w:rsidRPr="00EA2D15" w:rsidRDefault="000606D5" w:rsidP="0089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86" w:rsidRDefault="00444086"/>
    <w:p w:rsidR="000B4B30" w:rsidRDefault="000B4B3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0B4B30" w:rsidRDefault="000B4B30">
      <w:pPr>
        <w:rPr>
          <w:rFonts w:ascii="Times New Roman" w:hAnsi="Times New Roman"/>
          <w:b/>
          <w:color w:val="000000"/>
          <w:sz w:val="28"/>
        </w:rPr>
      </w:pPr>
      <w:r w:rsidRPr="0030156B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E6810" w:rsidRPr="0030156B" w:rsidRDefault="004E6810" w:rsidP="004E6810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4"/>
        <w:gridCol w:w="2214"/>
        <w:gridCol w:w="958"/>
        <w:gridCol w:w="1841"/>
        <w:gridCol w:w="1910"/>
        <w:gridCol w:w="2229"/>
      </w:tblGrid>
      <w:tr w:rsidR="004E6810" w:rsidTr="0070378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810" w:rsidRDefault="004E6810" w:rsidP="007037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810" w:rsidRDefault="004E6810" w:rsidP="00703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810" w:rsidRDefault="004E6810" w:rsidP="00703783">
            <w:pPr>
              <w:spacing w:after="0"/>
              <w:ind w:left="135"/>
            </w:pPr>
          </w:p>
        </w:tc>
      </w:tr>
      <w:tr w:rsidR="004E6810" w:rsidTr="00703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10" w:rsidRDefault="004E6810" w:rsidP="00703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10" w:rsidRDefault="004E6810" w:rsidP="0070378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810" w:rsidRDefault="004E6810" w:rsidP="0070378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810" w:rsidRDefault="004E6810" w:rsidP="0070378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810" w:rsidRDefault="004E6810" w:rsidP="00703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810" w:rsidRDefault="004E6810" w:rsidP="00703783"/>
        </w:tc>
      </w:tr>
      <w:tr w:rsidR="004E6810" w:rsidTr="0070378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810" w:rsidRPr="0030156B" w:rsidRDefault="004E6810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</w:p>
        </w:tc>
      </w:tr>
      <w:tr w:rsidR="004E6810" w:rsidTr="0070378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</w:p>
        </w:tc>
      </w:tr>
      <w:tr w:rsidR="004E6810" w:rsidTr="0070378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</w:p>
        </w:tc>
      </w:tr>
      <w:tr w:rsidR="004E6810" w:rsidTr="0070378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</w:pPr>
          </w:p>
        </w:tc>
      </w:tr>
      <w:tr w:rsidR="004E6810" w:rsidTr="00703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810" w:rsidRPr="0030156B" w:rsidRDefault="004E6810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E6810" w:rsidRDefault="004E6810" w:rsidP="00703783"/>
        </w:tc>
      </w:tr>
    </w:tbl>
    <w:p w:rsidR="004E6810" w:rsidRDefault="004E6810" w:rsidP="004E6810">
      <w:pPr>
        <w:sectPr w:rsidR="004E6810" w:rsidSect="004E6810">
          <w:pgSz w:w="11906" w:h="16383"/>
          <w:pgMar w:top="851" w:right="1134" w:bottom="1701" w:left="1134" w:header="720" w:footer="720" w:gutter="0"/>
          <w:cols w:space="720"/>
        </w:sectPr>
      </w:pPr>
    </w:p>
    <w:p w:rsidR="002A3520" w:rsidRPr="002E6790" w:rsidRDefault="002A3520" w:rsidP="002A352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2E6790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2A3520" w:rsidRPr="00AF5F8B" w:rsidRDefault="002A3520" w:rsidP="002A35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0" w:rsidRPr="00480903" w:rsidRDefault="002A3520" w:rsidP="002A3520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0903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480903">
        <w:rPr>
          <w:rFonts w:ascii="Times New Roman" w:eastAsia="Calibri" w:hAnsi="Times New Roman" w:cs="Times New Roman"/>
          <w:sz w:val="28"/>
          <w:szCs w:val="28"/>
        </w:rPr>
        <w:t xml:space="preserve"> Л.А.  Изобразительное искусство.</w:t>
      </w:r>
    </w:p>
    <w:p w:rsidR="002A3520" w:rsidRPr="00480903" w:rsidRDefault="002A3520" w:rsidP="002A352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>2.  </w:t>
      </w:r>
      <w:r w:rsidRPr="00480903">
        <w:rPr>
          <w:rStyle w:val="c1"/>
          <w:i/>
          <w:iCs/>
          <w:color w:val="000000"/>
          <w:sz w:val="28"/>
          <w:szCs w:val="28"/>
        </w:rPr>
        <w:t>Занимательное</w:t>
      </w:r>
      <w:r w:rsidRPr="00480903">
        <w:rPr>
          <w:rStyle w:val="c3"/>
          <w:color w:val="000000"/>
          <w:sz w:val="28"/>
          <w:szCs w:val="28"/>
        </w:rPr>
        <w:t> </w:t>
      </w:r>
      <w:proofErr w:type="spellStart"/>
      <w:r w:rsidRPr="00480903">
        <w:rPr>
          <w:rStyle w:val="c3"/>
          <w:color w:val="000000"/>
          <w:sz w:val="28"/>
          <w:szCs w:val="28"/>
        </w:rPr>
        <w:t>азбуковедение</w:t>
      </w:r>
      <w:proofErr w:type="spellEnd"/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кн. для учителя / сост. В. В. Волина.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1991.</w:t>
      </w:r>
    </w:p>
    <w:p w:rsidR="002A3520" w:rsidRPr="00480903" w:rsidRDefault="002A3520" w:rsidP="002A352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 xml:space="preserve">3. </w:t>
      </w:r>
      <w:r w:rsidRPr="00480903">
        <w:rPr>
          <w:rStyle w:val="c1"/>
          <w:i/>
          <w:iCs/>
          <w:color w:val="000000"/>
          <w:sz w:val="28"/>
          <w:szCs w:val="28"/>
        </w:rPr>
        <w:t>Илларионова, Ю. Г.</w:t>
      </w:r>
      <w:r w:rsidRPr="00480903">
        <w:rPr>
          <w:rStyle w:val="c3"/>
          <w:color w:val="000000"/>
          <w:sz w:val="28"/>
          <w:szCs w:val="28"/>
        </w:rPr>
        <w:t> Учите детей отгадывать загадки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пособие для воспитателя детского сада / Ю. Г. Илларионова.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1985.</w:t>
      </w:r>
    </w:p>
    <w:p w:rsidR="002A3520" w:rsidRPr="00480903" w:rsidRDefault="002A3520" w:rsidP="002A352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 xml:space="preserve">4. </w:t>
      </w:r>
      <w:r w:rsidRPr="00480903">
        <w:rPr>
          <w:rStyle w:val="c1"/>
          <w:i/>
          <w:iCs/>
          <w:color w:val="000000"/>
          <w:sz w:val="28"/>
          <w:szCs w:val="28"/>
        </w:rPr>
        <w:t>Костерин, Н. П.</w:t>
      </w:r>
      <w:r w:rsidRPr="00480903">
        <w:rPr>
          <w:rStyle w:val="c3"/>
          <w:color w:val="000000"/>
          <w:sz w:val="28"/>
          <w:szCs w:val="28"/>
        </w:rPr>
        <w:t xml:space="preserve"> Учебное рисование : </w:t>
      </w:r>
      <w:proofErr w:type="spellStart"/>
      <w:r w:rsidRPr="00480903">
        <w:rPr>
          <w:rStyle w:val="c3"/>
          <w:color w:val="000000"/>
          <w:sz w:val="28"/>
          <w:szCs w:val="28"/>
        </w:rPr>
        <w:t>учеб</w:t>
      </w:r>
      <w:proofErr w:type="gramStart"/>
      <w:r w:rsidRPr="00480903">
        <w:rPr>
          <w:rStyle w:val="c3"/>
          <w:color w:val="000000"/>
          <w:sz w:val="28"/>
          <w:szCs w:val="28"/>
        </w:rPr>
        <w:t>.п</w:t>
      </w:r>
      <w:proofErr w:type="gramEnd"/>
      <w:r w:rsidRPr="00480903">
        <w:rPr>
          <w:rStyle w:val="c3"/>
          <w:color w:val="000000"/>
          <w:sz w:val="28"/>
          <w:szCs w:val="28"/>
        </w:rPr>
        <w:t>особие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для уч-ся педагог. училищ по специальностям № 2002 и 2010 / Н. П. Костерин.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1984.</w:t>
      </w:r>
    </w:p>
    <w:p w:rsidR="002A3520" w:rsidRPr="00480903" w:rsidRDefault="002A3520" w:rsidP="002A352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5</w:t>
      </w:r>
      <w:r w:rsidRPr="00480903">
        <w:rPr>
          <w:rStyle w:val="c9"/>
          <w:color w:val="000000"/>
          <w:sz w:val="28"/>
          <w:szCs w:val="28"/>
        </w:rPr>
        <w:t xml:space="preserve">. </w:t>
      </w:r>
      <w:r w:rsidRPr="00480903">
        <w:rPr>
          <w:rStyle w:val="c1"/>
          <w:i/>
          <w:iCs/>
          <w:color w:val="000000"/>
          <w:sz w:val="28"/>
          <w:szCs w:val="28"/>
        </w:rPr>
        <w:t>Программы </w:t>
      </w:r>
      <w:r w:rsidRPr="00480903">
        <w:rPr>
          <w:rStyle w:val="c3"/>
          <w:color w:val="000000"/>
          <w:sz w:val="28"/>
          <w:szCs w:val="28"/>
        </w:rPr>
        <w:t>общеобразовательных учреждений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Изобразительное искусство и художественный труд : 1–9 классы (с краткими </w:t>
      </w:r>
      <w:proofErr w:type="spellStart"/>
      <w:r w:rsidRPr="00480903">
        <w:rPr>
          <w:rStyle w:val="c3"/>
          <w:color w:val="000000"/>
          <w:sz w:val="28"/>
          <w:szCs w:val="28"/>
        </w:rPr>
        <w:t>метод</w:t>
      </w:r>
      <w:proofErr w:type="gramStart"/>
      <w:r w:rsidRPr="00480903">
        <w:rPr>
          <w:rStyle w:val="c3"/>
          <w:color w:val="000000"/>
          <w:sz w:val="28"/>
          <w:szCs w:val="28"/>
        </w:rPr>
        <w:t>.р</w:t>
      </w:r>
      <w:proofErr w:type="gramEnd"/>
      <w:r w:rsidRPr="00480903">
        <w:rPr>
          <w:rStyle w:val="c3"/>
          <w:color w:val="000000"/>
          <w:sz w:val="28"/>
          <w:szCs w:val="28"/>
        </w:rPr>
        <w:t>екомендациями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)  / под рук. и ред. Б. М. </w:t>
      </w:r>
      <w:proofErr w:type="spellStart"/>
      <w:r w:rsidRPr="00480903">
        <w:rPr>
          <w:rStyle w:val="c3"/>
          <w:color w:val="000000"/>
          <w:sz w:val="28"/>
          <w:szCs w:val="28"/>
        </w:rPr>
        <w:t>Неменского</w:t>
      </w:r>
      <w:proofErr w:type="spellEnd"/>
      <w:r w:rsidRPr="00480903">
        <w:rPr>
          <w:rStyle w:val="c3"/>
          <w:color w:val="000000"/>
          <w:sz w:val="28"/>
          <w:szCs w:val="28"/>
        </w:rPr>
        <w:t>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2010.</w:t>
      </w:r>
    </w:p>
    <w:p w:rsidR="002A3520" w:rsidRPr="00480903" w:rsidRDefault="002A3520" w:rsidP="002A35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6</w:t>
      </w:r>
      <w:r w:rsidRPr="00480903">
        <w:rPr>
          <w:rStyle w:val="c9"/>
          <w:color w:val="000000"/>
          <w:sz w:val="28"/>
          <w:szCs w:val="28"/>
        </w:rPr>
        <w:t>. . </w:t>
      </w:r>
      <w:r w:rsidRPr="00480903">
        <w:rPr>
          <w:rStyle w:val="c1"/>
          <w:i/>
          <w:iCs/>
          <w:color w:val="000000"/>
          <w:sz w:val="28"/>
          <w:szCs w:val="28"/>
        </w:rPr>
        <w:t>Хрестоматия</w:t>
      </w:r>
      <w:r w:rsidRPr="00480903">
        <w:rPr>
          <w:rStyle w:val="c3"/>
          <w:color w:val="000000"/>
          <w:sz w:val="28"/>
          <w:szCs w:val="28"/>
        </w:rPr>
        <w:t xml:space="preserve"> по детской литературе : </w:t>
      </w:r>
      <w:proofErr w:type="spellStart"/>
      <w:r w:rsidRPr="00480903">
        <w:rPr>
          <w:rStyle w:val="c3"/>
          <w:color w:val="000000"/>
          <w:sz w:val="28"/>
          <w:szCs w:val="28"/>
        </w:rPr>
        <w:t>учеб</w:t>
      </w:r>
      <w:proofErr w:type="gramStart"/>
      <w:r w:rsidRPr="00480903">
        <w:rPr>
          <w:rStyle w:val="c3"/>
          <w:color w:val="000000"/>
          <w:sz w:val="28"/>
          <w:szCs w:val="28"/>
        </w:rPr>
        <w:t>.п</w:t>
      </w:r>
      <w:proofErr w:type="gramEnd"/>
      <w:r w:rsidRPr="00480903">
        <w:rPr>
          <w:rStyle w:val="c3"/>
          <w:color w:val="000000"/>
          <w:sz w:val="28"/>
          <w:szCs w:val="28"/>
        </w:rPr>
        <w:t>особие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для педучилищ / сост. А. Л. </w:t>
      </w:r>
      <w:proofErr w:type="spellStart"/>
      <w:r w:rsidRPr="00480903">
        <w:rPr>
          <w:rStyle w:val="c3"/>
          <w:color w:val="000000"/>
          <w:sz w:val="28"/>
          <w:szCs w:val="28"/>
        </w:rPr>
        <w:t>Табенкина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, М. К. </w:t>
      </w:r>
      <w:proofErr w:type="spellStart"/>
      <w:r w:rsidRPr="00480903">
        <w:rPr>
          <w:rStyle w:val="c3"/>
          <w:color w:val="000000"/>
          <w:sz w:val="28"/>
          <w:szCs w:val="28"/>
        </w:rPr>
        <w:t>Боголюбская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; под ред. Е. Е. Зубаревой.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1988.</w:t>
      </w:r>
    </w:p>
    <w:p w:rsidR="002A3520" w:rsidRPr="00480903" w:rsidRDefault="002A3520" w:rsidP="002A352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7</w:t>
      </w:r>
      <w:r w:rsidRPr="00480903">
        <w:rPr>
          <w:rStyle w:val="c9"/>
          <w:color w:val="000000"/>
          <w:sz w:val="28"/>
          <w:szCs w:val="28"/>
        </w:rPr>
        <w:t>. </w:t>
      </w:r>
      <w:r w:rsidRPr="00480903">
        <w:rPr>
          <w:rStyle w:val="c1"/>
          <w:i/>
          <w:iCs/>
          <w:color w:val="000000"/>
          <w:sz w:val="28"/>
          <w:szCs w:val="28"/>
        </w:rPr>
        <w:t>Шевчук, Л. В.</w:t>
      </w:r>
      <w:r w:rsidRPr="00480903">
        <w:rPr>
          <w:rStyle w:val="c3"/>
          <w:color w:val="000000"/>
          <w:sz w:val="28"/>
          <w:szCs w:val="28"/>
        </w:rPr>
        <w:t> Дети и народное творчество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кн. для учителя / Л. В. Шевчук.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1985.</w:t>
      </w:r>
    </w:p>
    <w:p w:rsidR="002A3520" w:rsidRPr="00A741AB" w:rsidRDefault="002A3520" w:rsidP="002A3520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A3520" w:rsidRPr="00A741AB" w:rsidRDefault="002A3520" w:rsidP="002A352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741AB">
        <w:rPr>
          <w:b/>
          <w:bCs/>
          <w:color w:val="000000"/>
        </w:rPr>
        <w:t>ЦИФРОВЫЕ ОБРАЗОВАТЕЛЬНЫЕ РЕСУРСЫ И РЕСУРСЫ СЕТИ ИНТЕРНЕТ</w:t>
      </w:r>
    </w:p>
    <w:p w:rsidR="002A3520" w:rsidRPr="00480903" w:rsidRDefault="002A3520" w:rsidP="002A3520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«Единое окно доступа к образовательным ресурсам»: http://window.edu.ru</w:t>
      </w:r>
    </w:p>
    <w:p w:rsidR="002A3520" w:rsidRPr="00480903" w:rsidRDefault="002A3520" w:rsidP="002A3520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«Каталог единой коллекции цифровых образовательных ресурсов»: </w:t>
      </w:r>
      <w:hyperlink r:id="rId5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2A3520" w:rsidRPr="00480903" w:rsidRDefault="002A3520" w:rsidP="002A3520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«Каталог электронных образовательных ресурсов Федерального центра»: </w:t>
      </w:r>
      <w:hyperlink r:id="rId6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2A3520" w:rsidRPr="00480903" w:rsidRDefault="002A3520" w:rsidP="002A3520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Необычные уроки с объемными моделями для раскрашивания. –</w:t>
      </w:r>
      <w:r w:rsidRPr="0048090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http://webinfo.reformal.ru/visit?domain=1-kvazar.ru</w:t>
        </w:r>
      </w:hyperlink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A3520" w:rsidRPr="00480903" w:rsidRDefault="002A3520" w:rsidP="002A3520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Страна мастеров. Творчество для детей и взрослых. - </w:t>
      </w:r>
      <w:hyperlink r:id="rId8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A3520" w:rsidRPr="00480903" w:rsidRDefault="002A3520" w:rsidP="002A3520">
      <w:pPr>
        <w:pStyle w:val="a3"/>
        <w:numPr>
          <w:ilvl w:val="1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учительский портал  </w:t>
      </w:r>
      <w:hyperlink r:id="rId9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https://easyen.ru/load/mkhk_izo/1_klass/185</w:t>
        </w:r>
      </w:hyperlink>
    </w:p>
    <w:p w:rsidR="002A3520" w:rsidRDefault="002A3520" w:rsidP="002A352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18"/>
          <w:szCs w:val="18"/>
        </w:rPr>
      </w:pPr>
    </w:p>
    <w:p w:rsidR="002A3520" w:rsidRPr="009F008F" w:rsidRDefault="002A3520" w:rsidP="002A3520">
      <w:pPr>
        <w:jc w:val="center"/>
        <w:rPr>
          <w:sz w:val="28"/>
          <w:szCs w:val="28"/>
        </w:rPr>
      </w:pPr>
    </w:p>
    <w:p w:rsidR="000B4B30" w:rsidRDefault="000B4B30"/>
    <w:p w:rsidR="002A3520" w:rsidRDefault="002A3520"/>
    <w:p w:rsidR="002A3520" w:rsidRDefault="002A3520"/>
    <w:p w:rsidR="002A3520" w:rsidRDefault="002A3520"/>
    <w:p w:rsidR="00B81750" w:rsidRPr="00036840" w:rsidRDefault="00B81750" w:rsidP="00B8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84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81750" w:rsidRPr="00036840" w:rsidRDefault="00B81750" w:rsidP="00B8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84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имени Кавалера 3-х орденов Славы И.П. </w:t>
      </w:r>
      <w:proofErr w:type="spellStart"/>
      <w:r w:rsidRPr="0003684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036840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</w:p>
    <w:p w:rsidR="00B81750" w:rsidRPr="00036840" w:rsidRDefault="00B81750" w:rsidP="00B817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750" w:rsidRPr="00036840" w:rsidRDefault="00B81750" w:rsidP="00B81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750" w:rsidRPr="00036840" w:rsidRDefault="00B81750" w:rsidP="00B817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81750" w:rsidRPr="00BE2C1E" w:rsidTr="00703783">
        <w:tc>
          <w:tcPr>
            <w:tcW w:w="3190" w:type="dxa"/>
          </w:tcPr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B81750" w:rsidRPr="00036840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B81750" w:rsidRPr="00036840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B81750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0" w:rsidRPr="00EA2D15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="00EF5F14">
              <w:rPr>
                <w:rFonts w:ascii="Times New Roman" w:hAnsi="Times New Roman" w:cs="Times New Roman"/>
                <w:sz w:val="24"/>
                <w:szCs w:val="24"/>
              </w:rPr>
              <w:t>Ярмусь</w:t>
            </w:r>
            <w:proofErr w:type="spellEnd"/>
            <w:r w:rsidR="00EF5F14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B81750" w:rsidRPr="00EA2D15" w:rsidRDefault="00B81750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24 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B81750" w:rsidRPr="00036840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B81750" w:rsidRPr="00036840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B81750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0" w:rsidRPr="00EA2D15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EF5F14">
              <w:rPr>
                <w:rFonts w:ascii="Times New Roman" w:hAnsi="Times New Roman" w:cs="Times New Roman"/>
                <w:sz w:val="24"/>
                <w:szCs w:val="24"/>
              </w:rPr>
              <w:t>Кротова С. А.</w:t>
            </w:r>
          </w:p>
          <w:p w:rsidR="00B81750" w:rsidRPr="00EA2D15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0" w:rsidRPr="00EA2D15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B81750" w:rsidRPr="00036840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B81750" w:rsidRPr="00036840" w:rsidRDefault="00817E28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B81750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750" w:rsidRPr="00036840" w:rsidRDefault="00B81750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B81750" w:rsidRPr="00036840" w:rsidRDefault="00B81750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0" w:rsidRPr="00036840" w:rsidRDefault="00B81750" w:rsidP="0070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50" w:rsidRPr="00036840" w:rsidRDefault="00B81750" w:rsidP="00703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_________/Апостолова Л.В.</w:t>
            </w:r>
          </w:p>
        </w:tc>
      </w:tr>
    </w:tbl>
    <w:p w:rsidR="00B81750" w:rsidRPr="00036840" w:rsidRDefault="00B81750" w:rsidP="00B81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1750" w:rsidRPr="00036840" w:rsidRDefault="00B81750" w:rsidP="00B81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1750" w:rsidRPr="00036840" w:rsidRDefault="00B81750" w:rsidP="00B81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1750" w:rsidRPr="00036840" w:rsidRDefault="00B81750" w:rsidP="00B81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81750" w:rsidRPr="00B61FCB" w:rsidRDefault="00B81750" w:rsidP="00B8175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840">
        <w:rPr>
          <w:rFonts w:ascii="Times New Roman" w:hAnsi="Times New Roman" w:cs="Times New Roman"/>
          <w:b/>
          <w:sz w:val="44"/>
          <w:szCs w:val="44"/>
        </w:rPr>
        <w:t>Календарно-тематическое планирование</w:t>
      </w:r>
    </w:p>
    <w:p w:rsidR="00B81750" w:rsidRDefault="00B81750" w:rsidP="00B817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81750" w:rsidRDefault="00B81750" w:rsidP="00B81750">
      <w:pPr>
        <w:spacing w:before="24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Класс: 6-А, Б, В, Г</w:t>
      </w:r>
    </w:p>
    <w:p w:rsidR="00B81750" w:rsidRPr="00EA2D15" w:rsidRDefault="00B81750" w:rsidP="00B81750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81750" w:rsidRPr="00EA2D15" w:rsidRDefault="00B81750" w:rsidP="00B81750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34</w:t>
      </w:r>
    </w:p>
    <w:p w:rsidR="00B81750" w:rsidRPr="00EA2D15" w:rsidRDefault="00B81750" w:rsidP="00B81750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Григорьянц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Амалия Альбертовна</w:t>
      </w:r>
    </w:p>
    <w:p w:rsidR="00B81750" w:rsidRPr="00EA2D15" w:rsidRDefault="00B81750" w:rsidP="00B817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750" w:rsidRPr="00EA2D15" w:rsidRDefault="00B81750" w:rsidP="00B817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750" w:rsidRPr="00EA2D15" w:rsidRDefault="00B81750" w:rsidP="00B817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750" w:rsidRPr="00EA2D15" w:rsidRDefault="00B81750" w:rsidP="00B8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750" w:rsidRPr="00EA2D15" w:rsidRDefault="00B81750" w:rsidP="00B817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750" w:rsidRDefault="00B81750" w:rsidP="00B8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2A3520" w:rsidRDefault="002A3520"/>
    <w:p w:rsidR="00105CE7" w:rsidRDefault="00105CE7"/>
    <w:p w:rsidR="00105CE7" w:rsidRDefault="00105CE7"/>
    <w:p w:rsidR="0070784F" w:rsidRDefault="0070784F">
      <w:pPr>
        <w:sectPr w:rsidR="007078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84F" w:rsidRDefault="0070784F" w:rsidP="007078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КАЛЕНДАРНО-ТЕМАТИЧЕСКОЕ ПЛАНИРОВАНИЕ </w:t>
      </w:r>
    </w:p>
    <w:p w:rsidR="00947ACC" w:rsidRDefault="00947ACC" w:rsidP="00947A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6"/>
        <w:gridCol w:w="2233"/>
        <w:gridCol w:w="1134"/>
        <w:gridCol w:w="1843"/>
        <w:gridCol w:w="1417"/>
        <w:gridCol w:w="1276"/>
        <w:gridCol w:w="1134"/>
        <w:gridCol w:w="1134"/>
        <w:gridCol w:w="2693"/>
      </w:tblGrid>
      <w:tr w:rsidR="008C7A3B" w:rsidTr="008C7A3B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7A3B" w:rsidRDefault="008C7A3B" w:rsidP="00703783">
            <w:pPr>
              <w:spacing w:after="0"/>
              <w:ind w:left="135"/>
            </w:pP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A3B" w:rsidRDefault="008C7A3B" w:rsidP="00703783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A3B" w:rsidRDefault="008C7A3B" w:rsidP="008C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A3B" w:rsidRDefault="008C7A3B" w:rsidP="008C7A3B">
            <w:pPr>
              <w:spacing w:after="0"/>
              <w:ind w:left="135"/>
            </w:pPr>
            <w:r>
              <w:t>6-А</w:t>
            </w:r>
          </w:p>
        </w:tc>
        <w:tc>
          <w:tcPr>
            <w:tcW w:w="1134" w:type="dxa"/>
            <w:vMerge w:val="restart"/>
          </w:tcPr>
          <w:p w:rsidR="008C7A3B" w:rsidRDefault="008C7A3B" w:rsidP="008C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A3B" w:rsidRDefault="008C7A3B" w:rsidP="007037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6-Б</w:t>
            </w:r>
          </w:p>
        </w:tc>
        <w:tc>
          <w:tcPr>
            <w:tcW w:w="1134" w:type="dxa"/>
            <w:vMerge w:val="restart"/>
          </w:tcPr>
          <w:p w:rsidR="008C7A3B" w:rsidRDefault="008C7A3B" w:rsidP="008C7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A3B" w:rsidRDefault="008C7A3B" w:rsidP="007037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6-В, 6-Г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A3B" w:rsidRDefault="008C7A3B" w:rsidP="00703783">
            <w:pPr>
              <w:spacing w:after="0"/>
              <w:ind w:left="135"/>
            </w:pPr>
          </w:p>
        </w:tc>
      </w:tr>
      <w:tr w:rsidR="008C7A3B" w:rsidTr="00703783">
        <w:trPr>
          <w:trHeight w:val="144"/>
          <w:tblCellSpacing w:w="20" w:type="nil"/>
        </w:trPr>
        <w:tc>
          <w:tcPr>
            <w:tcW w:w="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A3B" w:rsidRDefault="008C7A3B" w:rsidP="00703783"/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A3B" w:rsidRDefault="008C7A3B" w:rsidP="0070378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A3B" w:rsidRDefault="008C7A3B" w:rsidP="0070378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A3B" w:rsidRDefault="008C7A3B" w:rsidP="0070378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A3B" w:rsidRDefault="008C7A3B" w:rsidP="00703783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A3B" w:rsidRDefault="008C7A3B" w:rsidP="00703783"/>
        </w:tc>
        <w:tc>
          <w:tcPr>
            <w:tcW w:w="1134" w:type="dxa"/>
            <w:vMerge/>
          </w:tcPr>
          <w:p w:rsidR="008C7A3B" w:rsidRDefault="008C7A3B" w:rsidP="00703783"/>
        </w:tc>
        <w:tc>
          <w:tcPr>
            <w:tcW w:w="1134" w:type="dxa"/>
            <w:vMerge/>
          </w:tcPr>
          <w:p w:rsidR="008C7A3B" w:rsidRDefault="008C7A3B" w:rsidP="00703783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A3B" w:rsidRDefault="008C7A3B" w:rsidP="00703783"/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07.09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04.09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06.09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0" w:history="1">
              <w:r w:rsidRPr="00AA64E6">
                <w:rPr>
                  <w:rStyle w:val="a4"/>
                </w:rPr>
                <w:t>https://infourok.ru/konspekt-uroka-po-izo-izobrazitelnoe-iskusstvo-semya-prostranstvennyh-iskusstv-6745199.html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14.09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11.09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13.09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1" w:history="1">
              <w:r w:rsidRPr="00AA64E6">
                <w:rPr>
                  <w:rStyle w:val="a4"/>
                </w:rPr>
                <w:t>https://infourok.ru/prezentaciya-po-izobrazitelnomu-iskusstvu-risunok-osnova-izobrazitelnogo-tvorchestva-6748287.html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21.09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18.09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20.09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2" w:history="1">
              <w:r w:rsidRPr="00AA64E6">
                <w:rPr>
                  <w:rStyle w:val="a4"/>
                </w:rPr>
                <w:t>https://nsportal.ru/shkola/izobrazitelnoe-iskusstvo/library/2015/04/30/pyatno-kak-sredstvo-vyrazhenie-ritm-pyaten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30156B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30156B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28.09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25.09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27.09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3" w:history="1">
              <w:r w:rsidRPr="00AA64E6">
                <w:rPr>
                  <w:rStyle w:val="a4"/>
                </w:rPr>
                <w:t>https://infourok.ru/prezentaciya-osnovi-cvetodeleniya-klass-izo-2284863.html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AB2B96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30156B">
              <w:rPr>
                <w:rFonts w:ascii="Times New Roman" w:hAnsi="Times New Roman"/>
                <w:color w:val="000000"/>
                <w:sz w:val="24"/>
              </w:rPr>
              <w:t>передающего</w:t>
            </w:r>
            <w:proofErr w:type="gramEnd"/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радостное настроение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05.10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02.10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04.10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4" w:history="1">
              <w:r w:rsidRPr="00AA64E6">
                <w:rPr>
                  <w:rStyle w:val="a4"/>
                </w:rPr>
                <w:t>https://infourok.ru/prezentaciya-po-izobrazitelnomu-iskusstvu-cvet-v-proizvedeniyah-zhivopisi-5220304.html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12.10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09.10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11.10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5" w:history="1">
              <w:r w:rsidRPr="00AA64E6">
                <w:rPr>
                  <w:rStyle w:val="a4"/>
                </w:rPr>
                <w:t>https://nsportal.ru/shkola/izobrazitelnoe-iskusstvo/library/2013/09/04/obyomnye-izobrazheniya-v-skulpture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19.10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16.10</w:t>
            </w:r>
          </w:p>
        </w:tc>
        <w:tc>
          <w:tcPr>
            <w:tcW w:w="1134" w:type="dxa"/>
          </w:tcPr>
          <w:p w:rsidR="003F2782" w:rsidRDefault="003F2782" w:rsidP="00703783">
            <w:pPr>
              <w:spacing w:after="0"/>
              <w:ind w:left="135"/>
            </w:pPr>
          </w:p>
          <w:p w:rsidR="008C7A3B" w:rsidRPr="003F2782" w:rsidRDefault="003F2782" w:rsidP="003F2782">
            <w:r>
              <w:t>18.10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6" w:history="1">
              <w:r w:rsidRPr="00AA64E6">
                <w:rPr>
                  <w:rStyle w:val="a4"/>
                </w:rPr>
                <w:t>https://resh.edu.ru/subject/lesson/7880/conspect/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26.10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23.10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25.10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7" w:history="1">
              <w:r w:rsidRPr="00AA64E6">
                <w:rPr>
                  <w:rStyle w:val="a4"/>
                </w:rPr>
                <w:t>https://infourok.ru/prezentaciya-k-uroku-po-izobrazitelnomu-iskusstvu-na-temu-natyurmort-izobrazhenie-predmetnogo-mira-natyurmort-vipolnenniy-v-tehn-2150328.html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Многообразие форм окружающего мира: рисуем сосуды, животных,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из разных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09.11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13.11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08.11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8" w:history="1">
              <w:r w:rsidRPr="00AA64E6">
                <w:rPr>
                  <w:rStyle w:val="a4"/>
                </w:rPr>
                <w:t>https://resh.edu.ru/subject/lesson/7882/main/277401/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16.11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20.11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15.11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19" w:history="1">
              <w:r w:rsidRPr="00AA64E6">
                <w:rPr>
                  <w:rStyle w:val="a4"/>
                </w:rPr>
                <w:t>https://resh.edu.ru/subject/lesson/7882/main/277401/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23.11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27.11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22.11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20" w:history="1">
              <w:r w:rsidRPr="00AA64E6">
                <w:rPr>
                  <w:rStyle w:val="a4"/>
                </w:rPr>
                <w:t>https://infourok.ru/prezentaciya-uroka-izo-osveschenie-svet-i-ten-izobrazhenie-natyurmorta-iz-geometricheskih-tel-s-naturi-klass-2246856.html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 w:rsidRPr="0030156B">
              <w:rPr>
                <w:rFonts w:ascii="Times New Roman" w:hAnsi="Times New Roman"/>
                <w:color w:val="000000"/>
                <w:sz w:val="24"/>
              </w:rPr>
              <w:t>рт в гр</w:t>
            </w:r>
            <w:proofErr w:type="gramEnd"/>
            <w:r w:rsidRPr="0030156B"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30.11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04.12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29.11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21" w:history="1">
              <w:r w:rsidRPr="00AA64E6">
                <w:rPr>
                  <w:rStyle w:val="a4"/>
                </w:rPr>
                <w:t>https://infourok.ru/urok-po-izobrazitelnomu-iskusstvu-na-temunatyurmort-v-grafike-klass-1947792.html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Цвет в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натюрморте: выполняем натюрморт в технике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07.12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11.12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06.12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22" w:history="1">
              <w:r w:rsidRPr="00AA64E6">
                <w:rPr>
                  <w:rStyle w:val="a4"/>
                </w:rPr>
                <w:t>https://infourok.ru/preze</w:t>
              </w:r>
              <w:r w:rsidRPr="00AA64E6">
                <w:rPr>
                  <w:rStyle w:val="a4"/>
                </w:rPr>
                <w:lastRenderedPageBreak/>
                <w:t>ntaciya-tehnika-monotipii-v-natyurmorte-4683257.html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14.12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18.12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13.12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23" w:history="1">
              <w:r w:rsidRPr="00AA64E6">
                <w:rPr>
                  <w:rStyle w:val="a4"/>
                </w:rPr>
                <w:t>https://infourok.ru/prezentaciya-k-uroku-izobrazitelnogo-iskusstva-obraz-cheloveka-glavnaya-tema-v-iskusstve-6-klass-4369262.html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21.12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25.12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20.12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AB2B96" w:rsidP="00703783">
            <w:pPr>
              <w:spacing w:after="0"/>
              <w:ind w:left="135"/>
            </w:pPr>
            <w:hyperlink r:id="rId24" w:history="1">
              <w:r w:rsidRPr="00AA64E6">
                <w:rPr>
                  <w:rStyle w:val="a4"/>
                </w:rPr>
                <w:t>https://infourok.ru/konstrukciya-golovy-cheloveka-i-ee-osnovnye-proporcii-vypolnenie-portreta-v-tehnike-applikaciya-5815819.html</w:t>
              </w:r>
            </w:hyperlink>
          </w:p>
          <w:p w:rsidR="00AB2B96" w:rsidRDefault="00AB2B9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28.12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15.01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27.12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D62DCC" w:rsidP="00703783">
            <w:pPr>
              <w:spacing w:after="0"/>
              <w:ind w:left="135"/>
            </w:pPr>
            <w:hyperlink r:id="rId25" w:history="1">
              <w:r w:rsidRPr="00AA64E6">
                <w:rPr>
                  <w:rStyle w:val="a4"/>
                </w:rPr>
                <w:t>https://infourok.ru/prezentaciya___po_izo_6_klass-350104.htm</w:t>
              </w:r>
            </w:hyperlink>
          </w:p>
          <w:p w:rsidR="00D62DCC" w:rsidRDefault="00D62DCC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Портрет в скульптуре: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портрет литературного героя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11.01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22.01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10.01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D62DCC" w:rsidP="00703783">
            <w:pPr>
              <w:spacing w:after="0"/>
              <w:ind w:left="135"/>
            </w:pPr>
            <w:hyperlink r:id="rId26" w:history="1">
              <w:r w:rsidRPr="00AA64E6">
                <w:rPr>
                  <w:rStyle w:val="a4"/>
                </w:rPr>
                <w:t>https://infourok.ru/prezentaciya-po-izo-portret-v-</w:t>
              </w:r>
              <w:r w:rsidRPr="00AA64E6">
                <w:rPr>
                  <w:rStyle w:val="a4"/>
                </w:rPr>
                <w:lastRenderedPageBreak/>
                <w:t>skulpture-klass-887383.html</w:t>
              </w:r>
            </w:hyperlink>
          </w:p>
          <w:p w:rsidR="00D62DCC" w:rsidRDefault="00D62DCC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18.01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29.01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17.01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D62DCC" w:rsidP="00703783">
            <w:pPr>
              <w:spacing w:after="0"/>
              <w:ind w:left="135"/>
            </w:pPr>
            <w:hyperlink r:id="rId27" w:history="1">
              <w:r w:rsidRPr="00AA64E6">
                <w:rPr>
                  <w:rStyle w:val="a4"/>
                </w:rPr>
                <w:t>https://infourok.ru/prezentaciya-po-izo-na-temu-graficheskij-portretnyj-risunok-i-vyrazitelnost-obraza-cheloveka-6-klass-6173647.html</w:t>
              </w:r>
            </w:hyperlink>
          </w:p>
          <w:p w:rsidR="00D62DCC" w:rsidRDefault="00D62DCC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25.01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05.02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24.01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28" w:history="1">
              <w:r w:rsidRPr="00AA64E6">
                <w:rPr>
                  <w:rStyle w:val="a4"/>
                </w:rPr>
                <w:t>https://infourok.ru/prezentaciya-k-uroku-izo-satiricheskie-obrazi-cheloveka-klass-programma-nemenskogo-855813.html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01.02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12.02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31.01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29" w:history="1">
              <w:r w:rsidRPr="00AA64E6">
                <w:rPr>
                  <w:rStyle w:val="a4"/>
                </w:rPr>
                <w:t>https://infourok.ru/prezentaciya-k-uroku-obraznie-vozmozhnosti-osvescheniya-v-portrete-3642739.html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703783" w:rsidP="00703783">
            <w:pPr>
              <w:spacing w:after="0"/>
              <w:ind w:left="135"/>
            </w:pPr>
            <w:r>
              <w:t>08.02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19.02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07.02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0" w:history="1">
              <w:r w:rsidRPr="00AA64E6">
                <w:rPr>
                  <w:rStyle w:val="a4"/>
                </w:rPr>
                <w:t>https://infourok.ru/prezentaciya-k-uroku-izo-6-klass-tema-rol-cveta-v-portrete-6433989.html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15.02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26.02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14.02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1" w:history="1">
              <w:r w:rsidRPr="00AA64E6">
                <w:rPr>
                  <w:rStyle w:val="a4"/>
                </w:rPr>
                <w:t>https://nsportal.ru/shkola/izobrazitelnoe-iskusstvo/library/2020/04/08/velikie-portretisty-proshlogo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22.02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04.03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21.02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2" w:history="1">
              <w:r w:rsidRPr="00AA64E6">
                <w:rPr>
                  <w:rStyle w:val="a4"/>
                </w:rPr>
                <w:t>https://infourok.ru/prezentaciya-po-izobrazitelnomu-iskusstvu-na-temu-portret-v-izobrazitelnom-iskusstve-20-veka-6-klass-5174625.html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29.02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11.03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28.02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3" w:history="1">
              <w:r w:rsidRPr="00AA64E6">
                <w:rPr>
                  <w:rStyle w:val="a4"/>
                </w:rPr>
                <w:t>https://infourok.ru/proekt-po-izobrazitelnomu-iskusstvu-moj-lyubimyj-hudozhnik-i-k-ajvazovskij-4-klass-4605481.html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пространства: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проводим исследование на тему «Правила перспективы «Сетка Альберти»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07.03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01.04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06.03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4" w:history="1">
              <w:r w:rsidRPr="00AA64E6">
                <w:rPr>
                  <w:rStyle w:val="a4"/>
                </w:rPr>
                <w:t>https://infourok.ru/prezentaciya-po-izobrazitelnomu-</w:t>
              </w:r>
              <w:r w:rsidRPr="00AA64E6">
                <w:rPr>
                  <w:rStyle w:val="a4"/>
                </w:rPr>
                <w:lastRenderedPageBreak/>
                <w:t>iskusstvu-na-temu-izobrazhenie-prostranstva-klass-1016418.html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14.03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08.04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13.03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5" w:history="1">
              <w:r w:rsidRPr="00AA64E6">
                <w:rPr>
                  <w:rStyle w:val="a4"/>
                </w:rPr>
                <w:t>https://infourok.ru/prezentaciya-po-izo-na-temu-pravila-postroeniya-perspektivi-vozdushnaya-perspektiva-klass-1887160.html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21.03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15.04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20.03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660C8" w:rsidP="00703783">
            <w:pPr>
              <w:spacing w:after="0"/>
              <w:ind w:left="135"/>
            </w:pPr>
            <w:hyperlink r:id="rId36" w:history="1">
              <w:r w:rsidRPr="00AA64E6">
                <w:rPr>
                  <w:rStyle w:val="a4"/>
                </w:rPr>
                <w:t>https://infourok.ru/prezentaciya-k-uroku-izobrazitelnogo-iskusstva-peyzazh-bolshoy-mir-klass-2433019.html</w:t>
              </w:r>
            </w:hyperlink>
          </w:p>
          <w:p w:rsidR="006660C8" w:rsidRDefault="006660C8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04.04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15.04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03.04</w:t>
            </w:r>
          </w:p>
          <w:p w:rsidR="003F2782" w:rsidRDefault="003F2782" w:rsidP="0070378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695E11" w:rsidP="00703783">
            <w:pPr>
              <w:spacing w:after="0"/>
              <w:ind w:left="135"/>
            </w:pPr>
            <w:hyperlink r:id="rId37" w:history="1">
              <w:r w:rsidRPr="00AA64E6">
                <w:rPr>
                  <w:rStyle w:val="a4"/>
                </w:rPr>
                <w:t>https://infourok.ru/prezentaciya-po-izo-pejzazh-nastroeniya-6kl-4345234.html</w:t>
              </w:r>
            </w:hyperlink>
          </w:p>
          <w:p w:rsidR="00695E11" w:rsidRDefault="00695E11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Пейзаж в русской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живописи: рисуем пейзаж-настроение по произведениям русских поэтов о красоте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11.04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22.04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17.04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0E76A6" w:rsidP="00703783">
            <w:pPr>
              <w:spacing w:after="0"/>
              <w:ind w:left="135"/>
            </w:pPr>
            <w:hyperlink r:id="rId38" w:history="1">
              <w:r w:rsidRPr="00AA64E6">
                <w:rPr>
                  <w:rStyle w:val="a4"/>
                </w:rPr>
                <w:t>https://infourok.ru/urok-</w:t>
              </w:r>
              <w:r w:rsidRPr="00AA64E6">
                <w:rPr>
                  <w:rStyle w:val="a4"/>
                </w:rPr>
                <w:lastRenderedPageBreak/>
                <w:t>i-prezentaciya-po-izo-na-temu-peyzazh-v-russkoy-zhivopisi-1178952.html</w:t>
              </w:r>
            </w:hyperlink>
          </w:p>
          <w:p w:rsidR="000E76A6" w:rsidRDefault="000E76A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30156B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18.04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22.04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24.04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0E76A6" w:rsidP="00703783">
            <w:pPr>
              <w:spacing w:after="0"/>
              <w:ind w:left="135"/>
            </w:pPr>
            <w:hyperlink r:id="rId39" w:history="1">
              <w:r w:rsidRPr="00AA64E6">
                <w:rPr>
                  <w:rStyle w:val="a4"/>
                </w:rPr>
                <w:t>https://infourok.ru/urok-i-prezentaciya-po-izo-na-temu-peyzazh-v-russkoy-zhivopisi-1178952.html</w:t>
              </w:r>
            </w:hyperlink>
          </w:p>
          <w:p w:rsidR="000E76A6" w:rsidRDefault="000E76A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25.04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13.05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08.05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0E76A6" w:rsidP="00703783">
            <w:pPr>
              <w:spacing w:after="0"/>
              <w:ind w:left="135"/>
            </w:pPr>
            <w:hyperlink r:id="rId40" w:history="1">
              <w:r w:rsidRPr="00AA64E6">
                <w:rPr>
                  <w:rStyle w:val="a4"/>
                </w:rPr>
                <w:t>https://infourok.ru/konspekt-po-izo-na-temu-gorodskoy-peyzazh-3004325.html</w:t>
              </w:r>
            </w:hyperlink>
          </w:p>
          <w:p w:rsidR="000E76A6" w:rsidRDefault="000E76A6" w:rsidP="00703783">
            <w:pPr>
              <w:spacing w:after="0"/>
              <w:ind w:left="135"/>
            </w:pPr>
          </w:p>
        </w:tc>
      </w:tr>
      <w:tr w:rsidR="008C7A3B" w:rsidTr="000E76A6">
        <w:trPr>
          <w:trHeight w:val="1651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Поэзия повседневности: создаем графическую композицию «Повседневный </w:t>
            </w: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>быт людей» по мотивам персидской миниатюры или египетского фриза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02.05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13.05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15.05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0E76A6" w:rsidP="00703783">
            <w:pPr>
              <w:spacing w:after="0"/>
              <w:ind w:left="135"/>
            </w:pPr>
            <w:hyperlink r:id="rId41" w:history="1">
              <w:r w:rsidRPr="00AA64E6">
                <w:rPr>
                  <w:rStyle w:val="a4"/>
                </w:rPr>
                <w:t>https://nsportal.ru/kultura/izobrazitelnoe-iskusstvo/library/2021/10/30/prezentatsiya-k-uroku-v-7-klasse-poeziya</w:t>
              </w:r>
            </w:hyperlink>
          </w:p>
          <w:p w:rsidR="000E76A6" w:rsidRDefault="000E76A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16.05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20.05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22.05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0E76A6" w:rsidP="00703783">
            <w:pPr>
              <w:spacing w:after="0"/>
              <w:ind w:left="135"/>
            </w:pPr>
            <w:hyperlink r:id="rId42" w:history="1">
              <w:r w:rsidRPr="00AA64E6">
                <w:rPr>
                  <w:rStyle w:val="a4"/>
                </w:rPr>
                <w:t>https://infourok.ru/tema-uroka-syuzhetnaya-kompoziciya-istoricheskij-zhanr-ispolnenie-mini-serii-diptih-triptih-graficheskih-kompozicij-na-istoriche-</w:t>
              </w:r>
            </w:hyperlink>
          </w:p>
          <w:p w:rsidR="000E76A6" w:rsidRDefault="000E76A6" w:rsidP="00703783">
            <w:pPr>
              <w:spacing w:after="0"/>
              <w:ind w:left="135"/>
            </w:pPr>
          </w:p>
        </w:tc>
      </w:tr>
      <w:tr w:rsidR="008C7A3B" w:rsidTr="008C7A3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8C7A3B" w:rsidRPr="0030156B" w:rsidRDefault="008C7A3B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C7A3B" w:rsidRDefault="008C7A3B" w:rsidP="0070378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7A3B" w:rsidRDefault="001207B9" w:rsidP="00703783">
            <w:pPr>
              <w:spacing w:after="0"/>
              <w:ind w:left="135"/>
            </w:pPr>
            <w:r>
              <w:t>23.05</w:t>
            </w:r>
          </w:p>
        </w:tc>
        <w:tc>
          <w:tcPr>
            <w:tcW w:w="1134" w:type="dxa"/>
          </w:tcPr>
          <w:p w:rsidR="008C7A3B" w:rsidRDefault="00955850" w:rsidP="00703783">
            <w:pPr>
              <w:spacing w:after="0"/>
              <w:ind w:left="135"/>
            </w:pPr>
            <w:r>
              <w:t>20.05</w:t>
            </w:r>
          </w:p>
        </w:tc>
        <w:tc>
          <w:tcPr>
            <w:tcW w:w="1134" w:type="dxa"/>
          </w:tcPr>
          <w:p w:rsidR="008C7A3B" w:rsidRDefault="003F2782" w:rsidP="00703783">
            <w:pPr>
              <w:spacing w:after="0"/>
              <w:ind w:left="135"/>
            </w:pPr>
            <w:r>
              <w:t>22.05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7A3B" w:rsidRDefault="00FD0CD2" w:rsidP="00703783">
            <w:pPr>
              <w:spacing w:after="0"/>
              <w:ind w:left="135"/>
            </w:pPr>
            <w:hyperlink r:id="rId43" w:history="1">
              <w:r w:rsidRPr="00AA64E6">
                <w:rPr>
                  <w:rStyle w:val="a4"/>
                </w:rPr>
                <w:t>https://infourok.ru/urok-po-izo-bibleyskie-temi-v-izobrazitelnom-iskusstve-676118.html</w:t>
              </w:r>
            </w:hyperlink>
          </w:p>
          <w:p w:rsidR="00FD0CD2" w:rsidRDefault="00FD0CD2" w:rsidP="00703783">
            <w:pPr>
              <w:spacing w:after="0"/>
              <w:ind w:left="135"/>
            </w:pPr>
          </w:p>
        </w:tc>
      </w:tr>
      <w:tr w:rsidR="001207B9" w:rsidTr="002511B1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1207B9" w:rsidRPr="0030156B" w:rsidRDefault="001207B9" w:rsidP="0070378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07B9" w:rsidRDefault="001207B9" w:rsidP="0070378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207B9" w:rsidRDefault="001207B9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07B9" w:rsidRDefault="001207B9" w:rsidP="007037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gridSpan w:val="3"/>
          </w:tcPr>
          <w:p w:rsidR="001207B9" w:rsidRDefault="001207B9" w:rsidP="00703783"/>
        </w:tc>
        <w:tc>
          <w:tcPr>
            <w:tcW w:w="2693" w:type="dxa"/>
          </w:tcPr>
          <w:p w:rsidR="001207B9" w:rsidRDefault="001207B9" w:rsidP="00703783"/>
        </w:tc>
      </w:tr>
    </w:tbl>
    <w:p w:rsidR="00947ACC" w:rsidRDefault="00947ACC" w:rsidP="00947ACC">
      <w:pPr>
        <w:sectPr w:rsidR="00947A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5CE7" w:rsidRDefault="00105CE7"/>
    <w:sectPr w:rsidR="00105CE7" w:rsidSect="00707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8A"/>
    <w:multiLevelType w:val="hybridMultilevel"/>
    <w:tmpl w:val="8B20B762"/>
    <w:lvl w:ilvl="0" w:tplc="6156A53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A7C5C04"/>
    <w:multiLevelType w:val="multilevel"/>
    <w:tmpl w:val="259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D3836"/>
    <w:multiLevelType w:val="multilevel"/>
    <w:tmpl w:val="4E2A1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A65B9"/>
    <w:multiLevelType w:val="multilevel"/>
    <w:tmpl w:val="7BA63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52C06"/>
    <w:multiLevelType w:val="multilevel"/>
    <w:tmpl w:val="DB88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72F09"/>
    <w:multiLevelType w:val="multilevel"/>
    <w:tmpl w:val="7198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6295B"/>
    <w:multiLevelType w:val="multilevel"/>
    <w:tmpl w:val="706C6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E4696"/>
    <w:multiLevelType w:val="multilevel"/>
    <w:tmpl w:val="5E149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C65B4"/>
    <w:multiLevelType w:val="multilevel"/>
    <w:tmpl w:val="08CC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906AB"/>
    <w:multiLevelType w:val="multilevel"/>
    <w:tmpl w:val="13585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DE3"/>
    <w:rsid w:val="000606D5"/>
    <w:rsid w:val="000B4B30"/>
    <w:rsid w:val="000E76A6"/>
    <w:rsid w:val="00105CE7"/>
    <w:rsid w:val="001207B9"/>
    <w:rsid w:val="00196BD9"/>
    <w:rsid w:val="0029777D"/>
    <w:rsid w:val="002A3520"/>
    <w:rsid w:val="003F2782"/>
    <w:rsid w:val="00444086"/>
    <w:rsid w:val="004E6810"/>
    <w:rsid w:val="006660C8"/>
    <w:rsid w:val="00695E11"/>
    <w:rsid w:val="00703783"/>
    <w:rsid w:val="0070784F"/>
    <w:rsid w:val="00817E28"/>
    <w:rsid w:val="00893DE3"/>
    <w:rsid w:val="008C7A3B"/>
    <w:rsid w:val="00947ACC"/>
    <w:rsid w:val="00955850"/>
    <w:rsid w:val="00AB2B96"/>
    <w:rsid w:val="00B27C4F"/>
    <w:rsid w:val="00B63371"/>
    <w:rsid w:val="00B81750"/>
    <w:rsid w:val="00D41C59"/>
    <w:rsid w:val="00D62DCC"/>
    <w:rsid w:val="00E60953"/>
    <w:rsid w:val="00EF5F14"/>
    <w:rsid w:val="00F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520"/>
    <w:rPr>
      <w:color w:val="0000FF" w:themeColor="hyperlink"/>
      <w:u w:val="single"/>
    </w:rPr>
  </w:style>
  <w:style w:type="character" w:customStyle="1" w:styleId="c3">
    <w:name w:val="c3"/>
    <w:basedOn w:val="a0"/>
    <w:rsid w:val="002A3520"/>
  </w:style>
  <w:style w:type="paragraph" w:styleId="a5">
    <w:name w:val="Normal (Web)"/>
    <w:basedOn w:val="a"/>
    <w:uiPriority w:val="99"/>
    <w:unhideWhenUsed/>
    <w:rsid w:val="002A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A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A3520"/>
  </w:style>
  <w:style w:type="character" w:customStyle="1" w:styleId="c1">
    <w:name w:val="c1"/>
    <w:basedOn w:val="a0"/>
    <w:rsid w:val="002A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/&amp;sa=D&amp;source=editors&amp;ust=1661070553983695&amp;usg=AOvVaw0h2O_Ff6chIjiOQRcrMfYe" TargetMode="External"/><Relationship Id="rId13" Type="http://schemas.openxmlformats.org/officeDocument/2006/relationships/hyperlink" Target="https://infourok.ru/prezentaciya-osnovi-cvetodeleniya-klass-izo-2284863.html" TargetMode="External"/><Relationship Id="rId18" Type="http://schemas.openxmlformats.org/officeDocument/2006/relationships/hyperlink" Target="https://resh.edu.ru/subject/lesson/7882/main/277401/" TargetMode="External"/><Relationship Id="rId26" Type="http://schemas.openxmlformats.org/officeDocument/2006/relationships/hyperlink" Target="https://infourok.ru/prezentaciya-po-izo-portret-v-skulpture-klass-887383.html" TargetMode="External"/><Relationship Id="rId39" Type="http://schemas.openxmlformats.org/officeDocument/2006/relationships/hyperlink" Target="https://infourok.ru/urok-i-prezentaciya-po-izo-na-temu-peyzazh-v-russkoy-zhivopisi-11789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urok-po-izobrazitelnomu-iskusstvu-na-temunatyurmort-v-grafike-klass-1947792.html" TargetMode="External"/><Relationship Id="rId34" Type="http://schemas.openxmlformats.org/officeDocument/2006/relationships/hyperlink" Target="https://infourok.ru/prezentaciya-po-izobrazitelnomu-iskusstvu-na-temu-izobrazhenie-prostranstva-klass-1016418.html" TargetMode="External"/><Relationship Id="rId42" Type="http://schemas.openxmlformats.org/officeDocument/2006/relationships/hyperlink" Target="https://infourok.ru/tema-uroka-syuzhetnaya-kompoziciya-istoricheskij-zhanr-ispolnenie-mini-serii-diptih-triptih-graficheskih-kompozicij-na-istoriche-" TargetMode="External"/><Relationship Id="rId7" Type="http://schemas.openxmlformats.org/officeDocument/2006/relationships/hyperlink" Target="https://www.google.com/url?q=http://webinfo.reformal.ru/visit?domain%3D1-kvazar.ru&amp;sa=D&amp;source=editors&amp;ust=1661070553983371&amp;usg=AOvVaw3NpjJXgTuqHxWStLpLGGqn" TargetMode="External"/><Relationship Id="rId12" Type="http://schemas.openxmlformats.org/officeDocument/2006/relationships/hyperlink" Target="https://nsportal.ru/shkola/izobrazitelnoe-iskusstvo/library/2015/04/30/pyatno-kak-sredstvo-vyrazhenie-ritm-pyaten" TargetMode="External"/><Relationship Id="rId17" Type="http://schemas.openxmlformats.org/officeDocument/2006/relationships/hyperlink" Target="https://infourok.ru/prezentaciya-k-uroku-po-izobrazitelnomu-iskusstvu-na-temu-natyurmort-izobrazhenie-predmetnogo-mira-natyurmort-vipolnenniy-v-tehn-2150328.html" TargetMode="External"/><Relationship Id="rId25" Type="http://schemas.openxmlformats.org/officeDocument/2006/relationships/hyperlink" Target="https://infourok.ru/prezentaciya___po_izo_6_klass-350104.htm" TargetMode="External"/><Relationship Id="rId33" Type="http://schemas.openxmlformats.org/officeDocument/2006/relationships/hyperlink" Target="https://infourok.ru/proekt-po-izobrazitelnomu-iskusstvu-moj-lyubimyj-hudozhnik-i-k-ajvazovskij-4-klass-4605481.html" TargetMode="External"/><Relationship Id="rId38" Type="http://schemas.openxmlformats.org/officeDocument/2006/relationships/hyperlink" Target="https://infourok.ru/urok-i-prezentaciya-po-izo-na-temu-peyzazh-v-russkoy-zhivopisi-11789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80/conspect/" TargetMode="External"/><Relationship Id="rId20" Type="http://schemas.openxmlformats.org/officeDocument/2006/relationships/hyperlink" Target="https://infourok.ru/prezentaciya-uroka-izo-osveschenie-svet-i-ten-izobrazhenie-natyurmorta-iz-geometricheskih-tel-s-naturi-klass-2246856.html" TargetMode="External"/><Relationship Id="rId29" Type="http://schemas.openxmlformats.org/officeDocument/2006/relationships/hyperlink" Target="https://infourok.ru/prezentaciya-k-uroku-obraznie-vozmozhnosti-osvescheniya-v-portrete-3642739.html" TargetMode="External"/><Relationship Id="rId41" Type="http://schemas.openxmlformats.org/officeDocument/2006/relationships/hyperlink" Target="https://nsportal.ru/kultura/izobrazitelnoe-iskusstvo/library/2021/10/30/prezentatsiya-k-uroku-v-7-klasse-poez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cior.edu.ru&amp;sa=D&amp;source=editors&amp;ust=1661070553983038&amp;usg=AOvVaw11yPq9vAkROk8YlOUP3_do" TargetMode="External"/><Relationship Id="rId11" Type="http://schemas.openxmlformats.org/officeDocument/2006/relationships/hyperlink" Target="https://infourok.ru/prezentaciya-po-izobrazitelnomu-iskusstvu-risunok-osnova-izobrazitelnogo-tvorchestva-6748287.html" TargetMode="External"/><Relationship Id="rId24" Type="http://schemas.openxmlformats.org/officeDocument/2006/relationships/hyperlink" Target="https://infourok.ru/konstrukciya-golovy-cheloveka-i-ee-osnovnye-proporcii-vypolnenie-portreta-v-tehnike-applikaciya-5815819.html" TargetMode="External"/><Relationship Id="rId32" Type="http://schemas.openxmlformats.org/officeDocument/2006/relationships/hyperlink" Target="https://infourok.ru/prezentaciya-po-izobrazitelnomu-iskusstvu-na-temu-portret-v-izobrazitelnom-iskusstve-20-veka-6-klass-5174625.html" TargetMode="External"/><Relationship Id="rId37" Type="http://schemas.openxmlformats.org/officeDocument/2006/relationships/hyperlink" Target="https://infourok.ru/prezentaciya-po-izo-pejzazh-nastroeniya-6kl-4345234.html" TargetMode="External"/><Relationship Id="rId40" Type="http://schemas.openxmlformats.org/officeDocument/2006/relationships/hyperlink" Target="https://infourok.ru/konspekt-po-izo-na-temu-gorodskoy-peyzazh-3004325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ogle.com/url?q=http://school-collection.edu.ru&amp;sa=D&amp;source=editors&amp;ust=1661070553982713&amp;usg=AOvVaw2zcqvCLgW0JtoSASWIM3Vj" TargetMode="External"/><Relationship Id="rId15" Type="http://schemas.openxmlformats.org/officeDocument/2006/relationships/hyperlink" Target="https://nsportal.ru/shkola/izobrazitelnoe-iskusstvo/library/2013/09/04/obyomnye-izobrazheniya-v-skulpture" TargetMode="External"/><Relationship Id="rId23" Type="http://schemas.openxmlformats.org/officeDocument/2006/relationships/hyperlink" Target="https://infourok.ru/prezentaciya-k-uroku-izobrazitelnogo-iskusstva-obraz-cheloveka-glavnaya-tema-v-iskusstve-6-klass-4369262.html" TargetMode="External"/><Relationship Id="rId28" Type="http://schemas.openxmlformats.org/officeDocument/2006/relationships/hyperlink" Target="https://infourok.ru/prezentaciya-k-uroku-izo-satiricheskie-obrazi-cheloveka-klass-programma-nemenskogo-855813.html" TargetMode="External"/><Relationship Id="rId36" Type="http://schemas.openxmlformats.org/officeDocument/2006/relationships/hyperlink" Target="https://infourok.ru/prezentaciya-k-uroku-izobrazitelnogo-iskusstva-peyzazh-bolshoy-mir-klass-2433019.html" TargetMode="External"/><Relationship Id="rId10" Type="http://schemas.openxmlformats.org/officeDocument/2006/relationships/hyperlink" Target="https://infourok.ru/konspekt-uroka-po-izo-izobrazitelnoe-iskusstvo-semya-prostranstvennyh-iskusstv-6745199.html" TargetMode="External"/><Relationship Id="rId19" Type="http://schemas.openxmlformats.org/officeDocument/2006/relationships/hyperlink" Target="https://resh.edu.ru/subject/lesson/7882/main/277401/" TargetMode="External"/><Relationship Id="rId31" Type="http://schemas.openxmlformats.org/officeDocument/2006/relationships/hyperlink" Target="https://nsportal.ru/shkola/izobrazitelnoe-iskusstvo/library/2020/04/08/velikie-portretisty-proshlog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khk_izo/1_klass/185" TargetMode="External"/><Relationship Id="rId14" Type="http://schemas.openxmlformats.org/officeDocument/2006/relationships/hyperlink" Target="https://infourok.ru/prezentaciya-po-izobrazitelnomu-iskusstvu-cvet-v-proizvedeniyah-zhivopisi-5220304.html" TargetMode="External"/><Relationship Id="rId22" Type="http://schemas.openxmlformats.org/officeDocument/2006/relationships/hyperlink" Target="https://infourok.ru/prezentaciya-tehnika-monotipii-v-natyurmorte-4683257.html" TargetMode="External"/><Relationship Id="rId27" Type="http://schemas.openxmlformats.org/officeDocument/2006/relationships/hyperlink" Target="https://infourok.ru/prezentaciya-po-izo-na-temu-graficheskij-portretnyj-risunok-i-vyrazitelnost-obraza-cheloveka-6-klass-6173647.html" TargetMode="External"/><Relationship Id="rId30" Type="http://schemas.openxmlformats.org/officeDocument/2006/relationships/hyperlink" Target="https://infourok.ru/prezentaciya-k-uroku-izo-6-klass-tema-rol-cveta-v-portrete-6433989.html" TargetMode="External"/><Relationship Id="rId35" Type="http://schemas.openxmlformats.org/officeDocument/2006/relationships/hyperlink" Target="https://infourok.ru/prezentaciya-po-izo-na-temu-pravila-postroeniya-perspektivi-vozdushnaya-perspektiva-klass-1887160.html" TargetMode="External"/><Relationship Id="rId43" Type="http://schemas.openxmlformats.org/officeDocument/2006/relationships/hyperlink" Target="https://infourok.ru/urok-po-izo-bibleyskie-temi-v-izobrazitelnom-iskusstve-6761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7881</Words>
  <Characters>44924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2023-09-06T09:03:00Z</dcterms:created>
  <dcterms:modified xsi:type="dcterms:W3CDTF">2023-09-12T07:33:00Z</dcterms:modified>
</cp:coreProperties>
</file>